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B641" w14:textId="4F7F9C84" w:rsidR="008C39B4" w:rsidRDefault="005A5406" w:rsidP="0045217C">
      <w:pPr>
        <w:jc w:val="center"/>
        <w:rPr>
          <w:b/>
          <w:bCs/>
          <w:sz w:val="24"/>
          <w:szCs w:val="24"/>
        </w:rPr>
      </w:pPr>
      <w:r w:rsidRPr="005A5406">
        <w:rPr>
          <w:b/>
          <w:bCs/>
          <w:sz w:val="24"/>
          <w:szCs w:val="24"/>
        </w:rPr>
        <w:t>Grila de verificare privind conformitatea continutului documentelor depuse</w:t>
      </w:r>
      <w:r w:rsidR="00243439" w:rsidRPr="00243439">
        <w:t xml:space="preserve"> </w:t>
      </w:r>
      <w:r w:rsidR="00243439" w:rsidRPr="00243439">
        <w:rPr>
          <w:b/>
          <w:bCs/>
          <w:sz w:val="24"/>
          <w:szCs w:val="24"/>
        </w:rPr>
        <w:t>obligatori</w:t>
      </w:r>
      <w:r w:rsidR="0045217C">
        <w:rPr>
          <w:b/>
          <w:bCs/>
          <w:sz w:val="24"/>
          <w:szCs w:val="24"/>
        </w:rPr>
        <w:t>u</w:t>
      </w:r>
      <w:r w:rsidR="00243439" w:rsidRPr="00243439">
        <w:rPr>
          <w:b/>
          <w:bCs/>
          <w:sz w:val="24"/>
          <w:szCs w:val="24"/>
        </w:rPr>
        <w:t xml:space="preserve"> la depunerea cererii de finanțare</w:t>
      </w:r>
      <w:r w:rsidR="00FC6B11">
        <w:rPr>
          <w:b/>
          <w:bCs/>
          <w:sz w:val="24"/>
          <w:szCs w:val="24"/>
        </w:rPr>
        <w:t xml:space="preserve"> 3.1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371CAD" w14:paraId="69BF3269" w14:textId="5E262ED1" w:rsidTr="00243439">
        <w:tc>
          <w:tcPr>
            <w:tcW w:w="568" w:type="dxa"/>
            <w:vMerge w:val="restart"/>
          </w:tcPr>
          <w:p w14:paraId="11B75583" w14:textId="4E51A1B3" w:rsidR="00371CAD" w:rsidRDefault="00371CAD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vMerge w:val="restart"/>
          </w:tcPr>
          <w:p w14:paraId="41583637" w14:textId="2A67F6F0" w:rsidR="00371CAD" w:rsidRDefault="00371CAD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Cerința/documentul</w:t>
            </w:r>
          </w:p>
        </w:tc>
        <w:tc>
          <w:tcPr>
            <w:tcW w:w="1767" w:type="dxa"/>
            <w:gridSpan w:val="3"/>
          </w:tcPr>
          <w:p w14:paraId="1EDC3A77" w14:textId="7A684608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</w:tcPr>
          <w:p w14:paraId="563AF5C4" w14:textId="2879345D" w:rsidR="00371CAD" w:rsidRDefault="00371CAD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</w:tcPr>
          <w:p w14:paraId="79DEFE76" w14:textId="661DB9F1" w:rsidR="00371CAD" w:rsidRDefault="00371CAD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Observații</w:t>
            </w:r>
          </w:p>
        </w:tc>
      </w:tr>
      <w:tr w:rsidR="00371CAD" w14:paraId="482C2B9E" w14:textId="7AD4DC57" w:rsidTr="00243439">
        <w:tc>
          <w:tcPr>
            <w:tcW w:w="568" w:type="dxa"/>
            <w:vMerge/>
          </w:tcPr>
          <w:p w14:paraId="66FDD82F" w14:textId="5FC2FB12" w:rsidR="00371CAD" w:rsidRDefault="00371CAD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14:paraId="335B6E73" w14:textId="146F3D1E" w:rsidR="00371CAD" w:rsidRPr="00243439" w:rsidRDefault="00371CAD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5A8F06B" w14:textId="686933C1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</w:tcPr>
          <w:p w14:paraId="1515A57F" w14:textId="61CD1C6D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</w:tcPr>
          <w:p w14:paraId="17C8A54C" w14:textId="6A42717D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</w:tcPr>
          <w:p w14:paraId="4D1C0D04" w14:textId="739DDC61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</w:tcPr>
          <w:p w14:paraId="26FCAB2E" w14:textId="00AFC35B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</w:tcPr>
          <w:p w14:paraId="46CF6998" w14:textId="23517645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</w:tcPr>
          <w:p w14:paraId="5315EFF6" w14:textId="77777777" w:rsidR="00371CAD" w:rsidRDefault="00371CAD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371CAD" w14:paraId="359C6518" w14:textId="77777777" w:rsidTr="00243439">
        <w:tc>
          <w:tcPr>
            <w:tcW w:w="568" w:type="dxa"/>
          </w:tcPr>
          <w:p w14:paraId="5C1B853C" w14:textId="1CD7E63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1A6E568" w14:textId="77777777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Declaraţia unică</w:t>
            </w:r>
            <w:r>
              <w:rPr>
                <w:sz w:val="24"/>
                <w:szCs w:val="24"/>
              </w:rPr>
              <w:t xml:space="preserve"> este atașată si asumată de reprezentantul legal?</w:t>
            </w:r>
          </w:p>
          <w:p w14:paraId="26D34410" w14:textId="77777777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1E6D78E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FE82FD6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98008FE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FE5F9D2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4ADEFAA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FD028B1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FB609A1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</w:tr>
      <w:tr w:rsidR="00371CAD" w14:paraId="3929B048" w14:textId="0BA3A209" w:rsidTr="00243439">
        <w:tc>
          <w:tcPr>
            <w:tcW w:w="568" w:type="dxa"/>
          </w:tcPr>
          <w:p w14:paraId="61922C15" w14:textId="1ABB871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2739918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Cererea de finanțare. </w:t>
            </w:r>
          </w:p>
          <w:p w14:paraId="3FB1F9BF" w14:textId="6690FFFF" w:rsidR="00371CAD" w:rsidRPr="00243439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Toate secţiunile </w:t>
            </w:r>
            <w:r>
              <w:rPr>
                <w:sz w:val="24"/>
                <w:szCs w:val="24"/>
              </w:rPr>
              <w:t xml:space="preserve">aplicabile </w:t>
            </w:r>
            <w:r w:rsidRPr="00C90D5E">
              <w:rPr>
                <w:sz w:val="24"/>
                <w:szCs w:val="24"/>
              </w:rPr>
              <w:t xml:space="preserve">din cererea de finanțare sunt completate cu datele solicitate pentru specificul apelului de proiecte </w:t>
            </w:r>
            <w:r w:rsidRPr="00594C6C">
              <w:rPr>
                <w:sz w:val="24"/>
                <w:szCs w:val="24"/>
              </w:rPr>
              <w:t xml:space="preserve">și </w:t>
            </w:r>
            <w:r>
              <w:rPr>
                <w:sz w:val="24"/>
                <w:szCs w:val="24"/>
              </w:rPr>
              <w:t xml:space="preserve">corelate </w:t>
            </w:r>
            <w:r w:rsidRPr="00594C6C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 w:rsidRPr="00594C6C">
              <w:rPr>
                <w:sz w:val="24"/>
                <w:szCs w:val="24"/>
              </w:rPr>
              <w:t xml:space="preserve"> documentați</w:t>
            </w:r>
            <w:r>
              <w:rPr>
                <w:sz w:val="24"/>
                <w:szCs w:val="24"/>
              </w:rPr>
              <w:t>a</w:t>
            </w:r>
            <w:r w:rsidRPr="00594C6C">
              <w:rPr>
                <w:sz w:val="24"/>
                <w:szCs w:val="24"/>
              </w:rPr>
              <w:t xml:space="preserve"> anexată?</w:t>
            </w:r>
          </w:p>
        </w:tc>
        <w:tc>
          <w:tcPr>
            <w:tcW w:w="567" w:type="dxa"/>
          </w:tcPr>
          <w:p w14:paraId="29C6DF3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6D8C4548" w14:textId="5847BAB8" w:rsidTr="00243439">
        <w:tc>
          <w:tcPr>
            <w:tcW w:w="568" w:type="dxa"/>
          </w:tcPr>
          <w:p w14:paraId="0F5C8A2F" w14:textId="63B9C18F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684388AD" w14:textId="77777777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Mandatul special/ împuternicire specială pentru semnarea anumitor anexe la cererea de finanțare (dacă este cazul), conform legii</w:t>
            </w:r>
            <w:r>
              <w:rPr>
                <w:sz w:val="24"/>
                <w:szCs w:val="24"/>
              </w:rPr>
              <w:t>, este atașat (dacă este cazul)?</w:t>
            </w:r>
          </w:p>
          <w:p w14:paraId="6C2DE03F" w14:textId="27327515" w:rsidR="00371CAD" w:rsidRPr="00F82BCE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00D36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68632E6B" w14:textId="025EFE50" w:rsidTr="00243439">
        <w:tc>
          <w:tcPr>
            <w:tcW w:w="568" w:type="dxa"/>
          </w:tcPr>
          <w:p w14:paraId="394AD31E" w14:textId="01DF4D1D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6E9DF31A" w14:textId="77777777" w:rsidR="00371CAD" w:rsidRPr="009124E6" w:rsidRDefault="00371CAD" w:rsidP="00371CA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124E6">
              <w:rPr>
                <w:sz w:val="24"/>
                <w:szCs w:val="24"/>
              </w:rPr>
              <w:t xml:space="preserve">Pentru o cerere de finanţare care cuprinde mai multe blocuri de locuințe, solicitantul a atașat Devizul general al Proiectului întocmit la faza DALI/PT/contract de execuție lucrări? </w:t>
            </w:r>
          </w:p>
          <w:p w14:paraId="3C8414A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3219EE5D" w14:textId="77777777" w:rsidR="00371CAD" w:rsidRDefault="00371CAD" w:rsidP="00371CA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124E6">
              <w:rPr>
                <w:sz w:val="24"/>
                <w:szCs w:val="24"/>
              </w:rPr>
              <w:t>Devizului general respectă structura cadru prevăzută de HG 907/2016, cu modificările și completările ulterioare?</w:t>
            </w:r>
          </w:p>
          <w:p w14:paraId="27DA447F" w14:textId="77777777" w:rsidR="00371CAD" w:rsidRPr="009124E6" w:rsidRDefault="00371CAD" w:rsidP="00371CAD">
            <w:pPr>
              <w:pStyle w:val="ListParagraph"/>
              <w:rPr>
                <w:sz w:val="24"/>
                <w:szCs w:val="24"/>
              </w:rPr>
            </w:pPr>
          </w:p>
          <w:p w14:paraId="0691F866" w14:textId="594C402E" w:rsidR="00371CAD" w:rsidRPr="00A6025F" w:rsidRDefault="00371CAD" w:rsidP="00371CAD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8F3140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37C91A1A" w14:textId="1C66488B" w:rsidTr="00243439">
        <w:tc>
          <w:tcPr>
            <w:tcW w:w="568" w:type="dxa"/>
          </w:tcPr>
          <w:p w14:paraId="3FF8B0D6" w14:textId="7B82866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596A8464" w14:textId="77777777" w:rsidR="00371CAD" w:rsidRPr="00A6025F" w:rsidRDefault="00371CAD" w:rsidP="00371CA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Certificatul de urbanism (CU) este atașat pentru fiecare bloc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și este eliberat în scopul </w:t>
            </w:r>
            <w:r w:rsidRPr="00A6025F">
              <w:rPr>
                <w:sz w:val="24"/>
                <w:szCs w:val="24"/>
              </w:rPr>
              <w:t>obţinerii autorizaţiei de construire?</w:t>
            </w:r>
          </w:p>
          <w:p w14:paraId="6665D70E" w14:textId="77777777" w:rsidR="00371CAD" w:rsidRPr="00A6025F" w:rsidRDefault="00371CAD" w:rsidP="00371CA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 xml:space="preserve">Certificatul de urbanism </w:t>
            </w:r>
            <w:r>
              <w:rPr>
                <w:sz w:val="24"/>
                <w:szCs w:val="24"/>
              </w:rPr>
              <w:t xml:space="preserve">atașat </w:t>
            </w:r>
            <w:r w:rsidRPr="00A6025F">
              <w:rPr>
                <w:sz w:val="24"/>
                <w:szCs w:val="24"/>
              </w:rPr>
              <w:t>este în termen de valabilitate?</w:t>
            </w:r>
          </w:p>
          <w:p w14:paraId="6BF80F0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26662CD5" w14:textId="77777777" w:rsidR="00371CAD" w:rsidRPr="00C90D5E" w:rsidRDefault="00371CAD" w:rsidP="00371CAD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lastRenderedPageBreak/>
              <w:t xml:space="preserve">SAU </w:t>
            </w:r>
          </w:p>
          <w:p w14:paraId="38D2A964" w14:textId="77777777" w:rsidR="00371CAD" w:rsidRPr="00A6025F" w:rsidRDefault="00371CAD" w:rsidP="00371CA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</w:rPr>
            </w:pPr>
            <w:r w:rsidRPr="00A6025F">
              <w:rPr>
                <w:rFonts w:eastAsia="Trebuchet MS" w:cstheme="minorHAnsi"/>
                <w:sz w:val="24"/>
                <w:szCs w:val="24"/>
              </w:rPr>
              <w:t>Autorizaţia de construire (AC)</w:t>
            </w:r>
            <w:r>
              <w:t xml:space="preserve"> </w:t>
            </w:r>
            <w:r w:rsidRPr="00A6025F">
              <w:rPr>
                <w:rFonts w:eastAsia="Trebuchet MS" w:cstheme="minorHAnsi"/>
                <w:sz w:val="24"/>
                <w:szCs w:val="24"/>
              </w:rPr>
              <w:t>este atașat</w:t>
            </w:r>
            <w:r w:rsidRPr="00A6025F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Pr="00A6025F">
              <w:rPr>
                <w:rFonts w:eastAsia="Trebuchet MS" w:cstheme="minorHAnsi"/>
                <w:sz w:val="24"/>
                <w:szCs w:val="24"/>
              </w:rPr>
              <w:t xml:space="preserve"> pentru fiecare bloc</w:t>
            </w:r>
            <w:r>
              <w:rPr>
                <w:rFonts w:eastAsia="Trebuchet MS" w:cstheme="minorHAnsi"/>
                <w:sz w:val="24"/>
                <w:szCs w:val="24"/>
              </w:rPr>
              <w:t xml:space="preserve"> și se referă la lucrările de eficientizare energetică propuse prin proiect</w:t>
            </w:r>
            <w:r w:rsidRPr="00A6025F">
              <w:rPr>
                <w:rFonts w:eastAsia="Trebuchet MS" w:cstheme="minorHAnsi"/>
                <w:sz w:val="24"/>
                <w:szCs w:val="24"/>
              </w:rPr>
              <w:t>?</w:t>
            </w:r>
          </w:p>
          <w:p w14:paraId="42A4E625" w14:textId="04B93C25" w:rsidR="00371CAD" w:rsidRPr="00A6025F" w:rsidRDefault="00371CAD" w:rsidP="00371CA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Autorizaţia de construire (AC) este în termen de valabilitate?</w:t>
            </w:r>
          </w:p>
        </w:tc>
        <w:tc>
          <w:tcPr>
            <w:tcW w:w="567" w:type="dxa"/>
          </w:tcPr>
          <w:p w14:paraId="4B1E029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3DF626A0" w14:textId="7AC653C2" w:rsidTr="00243439">
        <w:tc>
          <w:tcPr>
            <w:tcW w:w="568" w:type="dxa"/>
          </w:tcPr>
          <w:p w14:paraId="38FB255F" w14:textId="5145109C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619B2136" w14:textId="77777777" w:rsidR="00371CAD" w:rsidRDefault="00371CAD" w:rsidP="00371CA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 etapei de încadrare a proiectului în procedura de evaluare a impactului asupra mediului, emisă de autoritatea competentă pentru protecția mediului - pentru fiecare bloc, sau</w:t>
            </w:r>
          </w:p>
          <w:p w14:paraId="17560E14" w14:textId="77777777" w:rsidR="00371CAD" w:rsidRPr="00A6025F" w:rsidRDefault="00371CAD" w:rsidP="00371CA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 etapei de încadrare sau Clasarea notificării obţinută de la Agenţia pentru Protecţia Mediului competentă pentru fiecare bloc este atașată?</w:t>
            </w:r>
          </w:p>
          <w:p w14:paraId="5B66D99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15D583C2" w14:textId="13B6B59A" w:rsidR="00371CAD" w:rsidRPr="00A6025F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Decizia/Clasarea APM se referă la proiectul depus?</w:t>
            </w:r>
          </w:p>
        </w:tc>
        <w:tc>
          <w:tcPr>
            <w:tcW w:w="567" w:type="dxa"/>
          </w:tcPr>
          <w:p w14:paraId="3B2C5F9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3667BDBB" w14:textId="77AC07D9" w:rsidTr="00243439">
        <w:tc>
          <w:tcPr>
            <w:tcW w:w="568" w:type="dxa"/>
          </w:tcPr>
          <w:p w14:paraId="2734A377" w14:textId="6361817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2EB014EF" w14:textId="77777777" w:rsidR="00371CAD" w:rsidRPr="00A6025F" w:rsidRDefault="00371CAD" w:rsidP="00371CA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Expertiza tehnică a clădirii (ET) este atasată?</w:t>
            </w:r>
          </w:p>
          <w:p w14:paraId="341FEDD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47F422DA" w14:textId="77777777" w:rsidR="00371CAD" w:rsidRDefault="00371CAD" w:rsidP="00371CA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Expertiza tehnică a clădirii precizează</w:t>
            </w:r>
            <w:r>
              <w:rPr>
                <w:sz w:val="24"/>
                <w:szCs w:val="24"/>
              </w:rPr>
              <w:t>:</w:t>
            </w:r>
          </w:p>
          <w:p w14:paraId="7BE9E58D" w14:textId="77777777" w:rsidR="00371CAD" w:rsidRPr="00A6025F" w:rsidRDefault="00371CAD" w:rsidP="00371CAD">
            <w:pPr>
              <w:pStyle w:val="ListParagraph"/>
              <w:rPr>
                <w:sz w:val="24"/>
                <w:szCs w:val="24"/>
              </w:rPr>
            </w:pPr>
          </w:p>
          <w:p w14:paraId="571842B0" w14:textId="77777777" w:rsidR="00371CAD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6025F">
              <w:rPr>
                <w:sz w:val="24"/>
                <w:szCs w:val="24"/>
              </w:rPr>
              <w:t xml:space="preserve"> anul edificării, </w:t>
            </w:r>
          </w:p>
          <w:p w14:paraId="58C34C80" w14:textId="77777777" w:rsidR="00371CAD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6025F">
              <w:rPr>
                <w:sz w:val="24"/>
                <w:szCs w:val="24"/>
              </w:rPr>
              <w:t xml:space="preserve">clasa de risc seismic și </w:t>
            </w:r>
          </w:p>
          <w:p w14:paraId="296FCFD1" w14:textId="575AC049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6025F">
              <w:rPr>
                <w:sz w:val="24"/>
                <w:szCs w:val="24"/>
              </w:rPr>
              <w:t>intervenţiile executate pe parcursul vieţii clădirii, dacă au fost efectuate modificări autorizate/ neautorizate la structura clădirii?</w:t>
            </w:r>
          </w:p>
        </w:tc>
        <w:tc>
          <w:tcPr>
            <w:tcW w:w="567" w:type="dxa"/>
          </w:tcPr>
          <w:p w14:paraId="4184589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70ED20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5B1269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D48A17C" w14:textId="764239D2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2CEBA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00AAF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DB6150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708A60A8" w14:textId="77777777" w:rsidTr="00243439">
        <w:tc>
          <w:tcPr>
            <w:tcW w:w="568" w:type="dxa"/>
          </w:tcPr>
          <w:p w14:paraId="1F10866A" w14:textId="4F8F9F0A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58014C99" w14:textId="53D51966" w:rsidR="00371CAD" w:rsidRPr="00C02E65" w:rsidRDefault="00371CAD" w:rsidP="00371CA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 xml:space="preserve">Raportul de </w:t>
            </w:r>
            <w:r w:rsidRPr="00243439">
              <w:rPr>
                <w:sz w:val="24"/>
                <w:szCs w:val="24"/>
              </w:rPr>
              <w:t>Auditul energetic (AE)</w:t>
            </w:r>
            <w:r>
              <w:rPr>
                <w:sz w:val="24"/>
                <w:szCs w:val="24"/>
              </w:rPr>
              <w:t>,</w:t>
            </w:r>
            <w:r w:rsidRPr="00243439">
              <w:rPr>
                <w:sz w:val="24"/>
                <w:szCs w:val="24"/>
              </w:rPr>
              <w:t xml:space="preserve"> </w:t>
            </w:r>
            <w:r w:rsidRPr="005E2930">
              <w:rPr>
                <w:sz w:val="24"/>
                <w:szCs w:val="24"/>
              </w:rPr>
              <w:t>respectiv certificatul de performanţă energetică</w:t>
            </w:r>
            <w:r w:rsidRPr="00243439">
              <w:rPr>
                <w:sz w:val="24"/>
                <w:szCs w:val="24"/>
              </w:rPr>
              <w:t>- pentru fiecare bloc</w:t>
            </w:r>
            <w:r>
              <w:rPr>
                <w:sz w:val="24"/>
                <w:szCs w:val="24"/>
              </w:rPr>
              <w:t xml:space="preserve"> este atașat?</w:t>
            </w:r>
          </w:p>
        </w:tc>
        <w:tc>
          <w:tcPr>
            <w:tcW w:w="567" w:type="dxa"/>
          </w:tcPr>
          <w:p w14:paraId="44E47D5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408FD8F0" w14:textId="77777777" w:rsidTr="00243439">
        <w:tc>
          <w:tcPr>
            <w:tcW w:w="568" w:type="dxa"/>
          </w:tcPr>
          <w:p w14:paraId="6995481C" w14:textId="313C44EF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702D475C" w14:textId="77777777" w:rsidR="00371CAD" w:rsidRPr="00C02E65" w:rsidRDefault="00371CAD" w:rsidP="00371CA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Documentația de avizare a lucrărilor de intervenţie (DALI) sau  Proiect Tehnic (PT)  - pe fiecare bloc este atașată?</w:t>
            </w:r>
          </w:p>
          <w:p w14:paraId="141779A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63A2BE6D" w14:textId="77777777" w:rsidR="00371CAD" w:rsidRPr="00C02E65" w:rsidRDefault="00371CAD" w:rsidP="00371CA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Sunt atașate inclusiv planșele aferente care conțin un cartuș semnat conform prevederilor legale?</w:t>
            </w:r>
          </w:p>
          <w:p w14:paraId="757055B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1EFC5CA0" w14:textId="7195C39E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Documenta</w:t>
            </w:r>
            <w:r w:rsidRPr="00C02E65">
              <w:rPr>
                <w:sz w:val="24"/>
                <w:szCs w:val="24"/>
                <w:lang w:val="ro-RO"/>
              </w:rPr>
              <w:t>ția tehnico-economică depusă conține informații</w:t>
            </w:r>
            <w:r>
              <w:t xml:space="preserve"> </w:t>
            </w:r>
            <w:r w:rsidRPr="00C02E65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</w:tc>
        <w:tc>
          <w:tcPr>
            <w:tcW w:w="567" w:type="dxa"/>
          </w:tcPr>
          <w:p w14:paraId="527A22A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221FD7B0" w14:textId="77777777" w:rsidTr="00243439">
        <w:tc>
          <w:tcPr>
            <w:tcW w:w="568" w:type="dxa"/>
          </w:tcPr>
          <w:p w14:paraId="486A9B4A" w14:textId="197E78C4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23EBAE2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În cazul proiectelor care au lucrări începute, documentația tehnico-economică depusă conține informații și măsuri care se adresează</w:t>
            </w:r>
            <w:r w:rsidRPr="00C02E65">
              <w:rPr>
                <w:sz w:val="24"/>
                <w:szCs w:val="24"/>
              </w:rPr>
              <w:t xml:space="preserve"> DNSH, respectiv imuniz</w:t>
            </w:r>
            <w:r>
              <w:rPr>
                <w:sz w:val="24"/>
                <w:szCs w:val="24"/>
              </w:rPr>
              <w:t>ării</w:t>
            </w:r>
            <w:r w:rsidRPr="00C02E65">
              <w:rPr>
                <w:sz w:val="24"/>
                <w:szCs w:val="24"/>
              </w:rPr>
              <w:t xml:space="preserve"> la schimbări climatice?</w:t>
            </w:r>
          </w:p>
          <w:p w14:paraId="2383E0F0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3CD442B8" w14:textId="15590C77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Este depus un document anexat Documentatiei </w:t>
            </w:r>
            <w:r w:rsidRPr="00C02E65">
              <w:rPr>
                <w:sz w:val="24"/>
                <w:szCs w:val="24"/>
              </w:rPr>
              <w:t>tehnico-economic</w:t>
            </w:r>
            <w:r>
              <w:rPr>
                <w:sz w:val="24"/>
                <w:szCs w:val="24"/>
              </w:rPr>
              <w:t xml:space="preserve">e care conține informații și </w:t>
            </w:r>
            <w:r w:rsidRPr="00C02E65">
              <w:rPr>
                <w:sz w:val="24"/>
                <w:szCs w:val="24"/>
              </w:rPr>
              <w:t>măsuri care se adresează DNSH, respectiv imunizării la schimbări climatice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61068B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1B01E81F" w14:textId="77777777" w:rsidTr="00243439">
        <w:tc>
          <w:tcPr>
            <w:tcW w:w="568" w:type="dxa"/>
          </w:tcPr>
          <w:p w14:paraId="3A69DDED" w14:textId="143FEA54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0A7397F4" w14:textId="730D5BB9" w:rsidR="00371CAD" w:rsidRPr="00C02E65" w:rsidRDefault="00371CAD" w:rsidP="00371CA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Referatele de verificare</w:t>
            </w:r>
            <w:r>
              <w:rPr>
                <w:sz w:val="24"/>
                <w:szCs w:val="24"/>
              </w:rPr>
              <w:t xml:space="preserve"> faza DALI/PT,</w:t>
            </w:r>
            <w:r>
              <w:t xml:space="preserve"> </w:t>
            </w:r>
            <w:r w:rsidRPr="00BB6B99">
              <w:rPr>
                <w:sz w:val="24"/>
                <w:szCs w:val="24"/>
              </w:rPr>
              <w:t>în conformitate cu prevederile HG nr. 742/2018</w:t>
            </w:r>
            <w:r>
              <w:rPr>
                <w:sz w:val="24"/>
                <w:szCs w:val="24"/>
              </w:rPr>
              <w:t>,</w:t>
            </w:r>
            <w:r w:rsidRPr="00BB6B99">
              <w:rPr>
                <w:sz w:val="24"/>
                <w:szCs w:val="24"/>
              </w:rPr>
              <w:t xml:space="preserve"> </w:t>
            </w:r>
            <w:r w:rsidRPr="00243439">
              <w:rPr>
                <w:sz w:val="24"/>
                <w:szCs w:val="24"/>
              </w:rPr>
              <w:t xml:space="preserve"> - pe fiecare bloc</w:t>
            </w:r>
            <w:r>
              <w:rPr>
                <w:sz w:val="24"/>
                <w:szCs w:val="24"/>
              </w:rPr>
              <w:t xml:space="preserve"> sunt atașate?</w:t>
            </w:r>
          </w:p>
        </w:tc>
        <w:tc>
          <w:tcPr>
            <w:tcW w:w="567" w:type="dxa"/>
          </w:tcPr>
          <w:p w14:paraId="0F9930B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EF152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90C55B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41E6D6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4192E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ADAF16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822D2E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443A04A2" w14:textId="77777777" w:rsidTr="00243439">
        <w:tc>
          <w:tcPr>
            <w:tcW w:w="568" w:type="dxa"/>
          </w:tcPr>
          <w:p w14:paraId="71C5D87E" w14:textId="6284C5C9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1AA49A58" w14:textId="77777777" w:rsidR="00371CAD" w:rsidRPr="00C02E65" w:rsidRDefault="00371CAD" w:rsidP="00371CA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Este atașată Hotărârea Consiliului local de aprobare a documentaţiei tehnico-economice pentru faza la care a fost depusă documentația tehnico-economică, etapa DALI sau PT, şi a indicatorilor tehnico-economici?</w:t>
            </w:r>
          </w:p>
          <w:p w14:paraId="37C1F22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4E0F525F" w14:textId="2673368E" w:rsidR="00371CAD" w:rsidRPr="00C02E65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HCL  este însoțită de anexele: Devizul General al Obiectivului de investiţie şi Descrierea investiţiei elaborate/asumate de Proiectantul general în conformitate cu ghidul solicitantului secțiunea 7.4?</w:t>
            </w:r>
          </w:p>
        </w:tc>
        <w:tc>
          <w:tcPr>
            <w:tcW w:w="567" w:type="dxa"/>
          </w:tcPr>
          <w:p w14:paraId="3CD7DAA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EC383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434B5D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5311DF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56BE2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C8E370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FCA054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482C5503" w14:textId="77777777" w:rsidTr="00243439">
        <w:tc>
          <w:tcPr>
            <w:tcW w:w="568" w:type="dxa"/>
          </w:tcPr>
          <w:p w14:paraId="4DC81DA8" w14:textId="2D00B982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14:paraId="0FD9747D" w14:textId="77777777" w:rsidR="00371CAD" w:rsidRDefault="00371CAD" w:rsidP="00371CA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E0DAD">
              <w:rPr>
                <w:sz w:val="24"/>
                <w:szCs w:val="24"/>
              </w:rPr>
              <w:t>Tabel</w:t>
            </w:r>
            <w:r>
              <w:rPr>
                <w:sz w:val="24"/>
                <w:szCs w:val="24"/>
              </w:rPr>
              <w:t>ul</w:t>
            </w:r>
            <w:r w:rsidRPr="007E0DAD">
              <w:rPr>
                <w:sz w:val="24"/>
                <w:szCs w:val="24"/>
              </w:rPr>
              <w:t xml:space="preserve"> indicatori suplimentari specifici apelului de proiecte la nivelul fiecărui bloc/ clădire</w:t>
            </w:r>
            <w:r>
              <w:rPr>
                <w:sz w:val="24"/>
                <w:szCs w:val="24"/>
              </w:rPr>
              <w:t xml:space="preserve"> este atașat și completat confom solicitării?</w:t>
            </w:r>
          </w:p>
          <w:p w14:paraId="2456A518" w14:textId="77777777" w:rsidR="00371CAD" w:rsidRDefault="00371CAD" w:rsidP="00371CA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Informațiile se coreleaza cu Raportul de Audit Energetic?</w:t>
            </w:r>
          </w:p>
          <w:p w14:paraId="2B0860B6" w14:textId="77777777" w:rsidR="00371CAD" w:rsidRDefault="00371CAD" w:rsidP="00371CA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E0DAD">
              <w:rPr>
                <w:sz w:val="24"/>
                <w:szCs w:val="24"/>
              </w:rPr>
              <w:t>Tabel centralizator - Indicatori suplimentari specifici apelului de proiecte</w:t>
            </w:r>
            <w:r>
              <w:rPr>
                <w:sz w:val="24"/>
                <w:szCs w:val="24"/>
              </w:rPr>
              <w:t xml:space="preserve"> este atașat si completat corect la nivel de proiect?</w:t>
            </w:r>
          </w:p>
          <w:p w14:paraId="112689F4" w14:textId="65F74FD6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8719E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F9789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09482F0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7006A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BD24B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3662B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875BEF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58CB7CC0" w14:textId="77777777" w:rsidTr="00243439">
        <w:tc>
          <w:tcPr>
            <w:tcW w:w="568" w:type="dxa"/>
          </w:tcPr>
          <w:p w14:paraId="7544E991" w14:textId="7B72FB88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14:paraId="0528934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Lista de echipamente și/sau dotări și/sau lucrări cu încadrarea acestora pe secțiunea de cheltuieli eligibile /ne-eligibile, respectiv încadrarea în tipul de activitate corespunzător</w:t>
            </w:r>
            <w:r>
              <w:rPr>
                <w:sz w:val="24"/>
                <w:szCs w:val="24"/>
              </w:rPr>
              <w:t>e este atașată și completată?</w:t>
            </w:r>
          </w:p>
          <w:p w14:paraId="6FC16127" w14:textId="77DC9265" w:rsidR="00371CAD" w:rsidRPr="00243439" w:rsidRDefault="00371CAD" w:rsidP="00371CA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B8F89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25E0E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732815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797FA7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713CC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34FD40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E4563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6D2AD8C3" w14:textId="77777777" w:rsidTr="009C31A2">
        <w:tc>
          <w:tcPr>
            <w:tcW w:w="568" w:type="dxa"/>
          </w:tcPr>
          <w:p w14:paraId="53172234" w14:textId="00A7FDC4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47BF074B" w14:textId="77777777" w:rsidR="00371CAD" w:rsidRPr="00C02E65" w:rsidRDefault="00371CAD" w:rsidP="00371CAD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Sunt atașate documente ce demonstrează un grad înaintat de maturitate?</w:t>
            </w:r>
          </w:p>
          <w:p w14:paraId="06879FD8" w14:textId="77777777" w:rsidR="00371CAD" w:rsidRDefault="00371CAD" w:rsidP="00371CA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C0BC703" w14:textId="77777777" w:rsidR="00371CAD" w:rsidRPr="00C02E65" w:rsidRDefault="00371CAD" w:rsidP="00371CA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Pentru proiectele pentru care execuţia de lucrări a fost demarată înainte de depunerea Cererii de finanţare, însă  proiectele nu s-au încheiat în mod fizic sau financiar, pe lângă documentația tehnico-economică, sunt atașate următoarele documente:</w:t>
            </w:r>
          </w:p>
          <w:p w14:paraId="0ADE71A5" w14:textId="77777777" w:rsidR="00371CAD" w:rsidRPr="00243439" w:rsidRDefault="00371CAD" w:rsidP="00371CA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2BA7939" w14:textId="77777777" w:rsidR="00371CAD" w:rsidRPr="00C02E65" w:rsidRDefault="00371CAD" w:rsidP="00371CA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Contractul de lucrări, inclusiv actele adiționale semnate până la data depunerii Cererii de finanţare?</w:t>
            </w:r>
          </w:p>
          <w:p w14:paraId="16C92E9D" w14:textId="77777777" w:rsidR="00371CAD" w:rsidRPr="00C02E65" w:rsidRDefault="00371CAD" w:rsidP="00371CA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Oferta financiară a Antreprenorului/ contractorului, întocmită conform HG 907/2016 (toate formularele F1-F6, pentru toate activităţile de tip I, de tip II şi neeligibile, completate cu preţuri unitare pe resurse şi valori totale)?</w:t>
            </w:r>
          </w:p>
          <w:p w14:paraId="3F0E0BA3" w14:textId="77777777" w:rsidR="00371CAD" w:rsidRPr="00C02E65" w:rsidRDefault="00371CAD" w:rsidP="00371CA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Ordinul de începere a lucrărilor?</w:t>
            </w:r>
          </w:p>
          <w:p w14:paraId="18E13473" w14:textId="77777777" w:rsidR="00371CAD" w:rsidRPr="00C02E65" w:rsidRDefault="00371CAD" w:rsidP="00371CA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Raportul privind stadiul fizic al investiţiei (în cazul proiectelor începute și nefinalizate) întocmit conform anexei atașată la prezentul ghid?</w:t>
            </w:r>
          </w:p>
          <w:p w14:paraId="12A5D727" w14:textId="77777777" w:rsidR="00371CAD" w:rsidRDefault="00371CAD" w:rsidP="00371CA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Hotărârea de aprobare a Proiectului?</w:t>
            </w:r>
          </w:p>
          <w:p w14:paraId="7F3BAF8F" w14:textId="77777777" w:rsidR="00371CAD" w:rsidRPr="00C02E65" w:rsidRDefault="00371CAD" w:rsidP="00371CAD">
            <w:pPr>
              <w:pStyle w:val="ListParagraph"/>
              <w:tabs>
                <w:tab w:val="left" w:pos="1512"/>
              </w:tabs>
              <w:ind w:left="1080"/>
              <w:jc w:val="both"/>
              <w:rPr>
                <w:sz w:val="24"/>
                <w:szCs w:val="24"/>
              </w:rPr>
            </w:pPr>
          </w:p>
          <w:p w14:paraId="2FCAEA3A" w14:textId="77777777" w:rsidR="00371CAD" w:rsidRDefault="00371CAD" w:rsidP="00371CA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Valorile</w:t>
            </w:r>
            <w:r w:rsidRPr="00243439">
              <w:rPr>
                <w:sz w:val="24"/>
                <w:szCs w:val="24"/>
              </w:rPr>
              <w:t xml:space="preserve"> menționate în hotărâre </w:t>
            </w:r>
            <w:r>
              <w:rPr>
                <w:sz w:val="24"/>
                <w:szCs w:val="24"/>
              </w:rPr>
              <w:t>sunt</w:t>
            </w:r>
            <w:r w:rsidRPr="00243439">
              <w:rPr>
                <w:sz w:val="24"/>
                <w:szCs w:val="24"/>
              </w:rPr>
              <w:t xml:space="preserve"> acoperitoare pentru suportarea cheltuielilor aferente investiției, cheltuieli eligibile și </w:t>
            </w:r>
            <w:r w:rsidRPr="00243439">
              <w:rPr>
                <w:sz w:val="24"/>
                <w:szCs w:val="24"/>
              </w:rPr>
              <w:lastRenderedPageBreak/>
              <w:t>contribuția la cheltuieli eligibile, conform Bugetului Proiectului și Devizului general al Proiectului</w:t>
            </w:r>
            <w:r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ab/>
            </w:r>
          </w:p>
          <w:p w14:paraId="39880EC4" w14:textId="314FEBAF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AB41E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C0D214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C358A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72C8B5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EA0A1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92799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4E554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9C31A2" w14:paraId="517F2572" w14:textId="77777777" w:rsidTr="00926BEE">
        <w:tc>
          <w:tcPr>
            <w:tcW w:w="568" w:type="dxa"/>
          </w:tcPr>
          <w:p w14:paraId="24FA1950" w14:textId="66FE4FD4" w:rsidR="009C31A2" w:rsidRDefault="009C31A2" w:rsidP="009C31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14:paraId="29A9D93F" w14:textId="45495C58" w:rsidR="009C31A2" w:rsidRPr="009C31A2" w:rsidRDefault="009C31A2" w:rsidP="009C31A2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F1AF8">
              <w:rPr>
                <w:sz w:val="24"/>
                <w:szCs w:val="24"/>
              </w:rPr>
              <w:t>Bugetul sintetic al proiectului</w:t>
            </w:r>
            <w:r>
              <w:rPr>
                <w:sz w:val="24"/>
                <w:szCs w:val="24"/>
              </w:rPr>
              <w:t>, completat în conformitate cu prevederile OUG 23 și modelului atașat ghidului solicitantului, este anexat?</w:t>
            </w:r>
          </w:p>
        </w:tc>
        <w:tc>
          <w:tcPr>
            <w:tcW w:w="567" w:type="dxa"/>
          </w:tcPr>
          <w:p w14:paraId="74000ECA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1445178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4F64C9F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7E65C69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73EA4E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8F09B16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17A724A" w14:textId="77777777" w:rsidR="009C31A2" w:rsidRDefault="009C31A2" w:rsidP="009C31A2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76B78" w14:textId="06E02D95" w:rsidR="005A5406" w:rsidRDefault="005A5406" w:rsidP="0045217C">
      <w:pPr>
        <w:jc w:val="both"/>
        <w:rPr>
          <w:sz w:val="24"/>
          <w:szCs w:val="24"/>
        </w:rPr>
      </w:pPr>
    </w:p>
    <w:p w14:paraId="61416566" w14:textId="24DBE3B5" w:rsidR="004F7DA9" w:rsidRDefault="004F7DA9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Se pot transmite solicitări de clarificări și/sau completări pentru toate criteriile din prezenta grilă. </w:t>
      </w:r>
    </w:p>
    <w:p w14:paraId="22BB4E94" w14:textId="0B80C810" w:rsidR="004F7DA9" w:rsidRPr="005A5406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Toate criteriile aferente acestei grile trebuie sa fie indeplinite. În cazul bifării cu NU la oricare din punctele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>, dupa clarificări, proiectul se va respinge.</w:t>
      </w:r>
    </w:p>
    <w:sectPr w:rsidR="004F7DA9" w:rsidRPr="005A5406" w:rsidSect="00243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9B3" w14:textId="77777777" w:rsidR="00E74F3A" w:rsidRDefault="00E74F3A" w:rsidP="00E74F3A">
      <w:pPr>
        <w:spacing w:after="0" w:line="240" w:lineRule="auto"/>
      </w:pPr>
      <w:r>
        <w:separator/>
      </w:r>
    </w:p>
  </w:endnote>
  <w:endnote w:type="continuationSeparator" w:id="0">
    <w:p w14:paraId="19B9E253" w14:textId="77777777" w:rsidR="00E74F3A" w:rsidRDefault="00E74F3A" w:rsidP="00E7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6A3E" w14:textId="77777777" w:rsidR="00E74F3A" w:rsidRDefault="00E74F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129F" w14:textId="77777777" w:rsidR="00E74F3A" w:rsidRDefault="00E74F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8D3C" w14:textId="77777777" w:rsidR="00E74F3A" w:rsidRDefault="00E74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CDF9" w14:textId="77777777" w:rsidR="00E74F3A" w:rsidRDefault="00E74F3A" w:rsidP="00E74F3A">
      <w:pPr>
        <w:spacing w:after="0" w:line="240" w:lineRule="auto"/>
      </w:pPr>
      <w:r>
        <w:separator/>
      </w:r>
    </w:p>
  </w:footnote>
  <w:footnote w:type="continuationSeparator" w:id="0">
    <w:p w14:paraId="37FF47E6" w14:textId="77777777" w:rsidR="00E74F3A" w:rsidRDefault="00E74F3A" w:rsidP="00E74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E54E" w14:textId="2A38BC5D" w:rsidR="00E74F3A" w:rsidRDefault="00E74F3A">
    <w:pPr>
      <w:pStyle w:val="Header"/>
    </w:pPr>
    <w:r>
      <w:rPr>
        <w:noProof/>
      </w:rPr>
      <w:pict w14:anchorId="367B10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67032" o:spid="_x0000_s2050" type="#_x0000_t136" style="position:absolute;margin-left:0;margin-top:0;width:530.15pt;height:10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2A04" w14:textId="5ED7A9AD" w:rsidR="00E74F3A" w:rsidRDefault="00E74F3A">
    <w:pPr>
      <w:pStyle w:val="Header"/>
    </w:pPr>
    <w:r>
      <w:rPr>
        <w:noProof/>
      </w:rPr>
      <w:pict w14:anchorId="567EF0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67033" o:spid="_x0000_s2051" type="#_x0000_t136" style="position:absolute;margin-left:0;margin-top:0;width:530.15pt;height:10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00A2" w14:textId="62A34F7C" w:rsidR="00E74F3A" w:rsidRDefault="00E74F3A">
    <w:pPr>
      <w:pStyle w:val="Header"/>
    </w:pPr>
    <w:r>
      <w:rPr>
        <w:noProof/>
      </w:rPr>
      <w:pict w14:anchorId="5F1924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67031" o:spid="_x0000_s2049" type="#_x0000_t136" style="position:absolute;margin-left:0;margin-top:0;width:530.15pt;height:10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12"/>
  </w:num>
  <w:num w:numId="8">
    <w:abstractNumId w:val="6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18465F"/>
    <w:rsid w:val="00243439"/>
    <w:rsid w:val="00305FAA"/>
    <w:rsid w:val="00371CAD"/>
    <w:rsid w:val="003F48D7"/>
    <w:rsid w:val="0045217C"/>
    <w:rsid w:val="004F7DA9"/>
    <w:rsid w:val="00594174"/>
    <w:rsid w:val="00594C6C"/>
    <w:rsid w:val="005A5406"/>
    <w:rsid w:val="005E2930"/>
    <w:rsid w:val="005F1462"/>
    <w:rsid w:val="006E2BC7"/>
    <w:rsid w:val="007E0DAD"/>
    <w:rsid w:val="0085564E"/>
    <w:rsid w:val="008A7F15"/>
    <w:rsid w:val="008C39B4"/>
    <w:rsid w:val="009124E6"/>
    <w:rsid w:val="009C31A2"/>
    <w:rsid w:val="00A6025F"/>
    <w:rsid w:val="00BB6B99"/>
    <w:rsid w:val="00C02E65"/>
    <w:rsid w:val="00C35087"/>
    <w:rsid w:val="00C90D5E"/>
    <w:rsid w:val="00CF1AF8"/>
    <w:rsid w:val="00E74F3A"/>
    <w:rsid w:val="00EA59AD"/>
    <w:rsid w:val="00F82BCE"/>
    <w:rsid w:val="00F959ED"/>
    <w:rsid w:val="00F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F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F3A"/>
  </w:style>
  <w:style w:type="paragraph" w:styleId="Footer">
    <w:name w:val="footer"/>
    <w:basedOn w:val="Normal"/>
    <w:link w:val="FooterChar"/>
    <w:uiPriority w:val="99"/>
    <w:unhideWhenUsed/>
    <w:rsid w:val="00E74F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9</cp:revision>
  <dcterms:created xsi:type="dcterms:W3CDTF">2023-05-19T10:18:00Z</dcterms:created>
  <dcterms:modified xsi:type="dcterms:W3CDTF">2023-05-25T06:52:00Z</dcterms:modified>
</cp:coreProperties>
</file>